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b/>
          <w:bCs/>
          <w:color w:val="000000"/>
        </w:rPr>
        <w:t xml:space="preserve">Autorización para la publicación de imágenes </w:t>
      </w:r>
      <w:r>
        <w:rPr>
          <w:rFonts w:cs="Arial" w:ascii="Arial" w:hAnsi="Arial"/>
          <w:b/>
          <w:bCs/>
          <w:color w:val="000000"/>
        </w:rPr>
        <w:t>(fotos y vídeos)</w:t>
      </w:r>
      <w:r>
        <w:rPr>
          <w:rFonts w:cs="Arial" w:ascii="Arial" w:hAnsi="Arial"/>
          <w:b/>
          <w:bCs/>
          <w:color w:val="000000"/>
          <w:sz w:val="20"/>
          <w:szCs w:val="20"/>
          <w:vertAlign w:val="superscript"/>
        </w:rPr>
        <w:t>1</w:t>
      </w:r>
      <w:r>
        <w:rPr>
          <w:rFonts w:cs="Arial" w:ascii="Arial" w:hAnsi="Arial"/>
          <w:b/>
          <w:bCs/>
          <w:color w:val="000000"/>
        </w:rPr>
        <w:t xml:space="preserve"> </w:t>
      </w:r>
      <w:r>
        <w:rPr>
          <w:rFonts w:cs="Arial" w:ascii="Arial" w:hAnsi="Arial"/>
          <w:color w:val="000000"/>
        </w:rPr>
        <w:t xml:space="preserve">de los menores de edad </w:t>
      </w:r>
      <w:r>
        <w:rPr>
          <w:rFonts w:cs="Arial" w:ascii="Arial" w:hAnsi="Arial"/>
          <w:color w:val="000000"/>
        </w:rPr>
        <w:t>participantes en e</w:t>
      </w:r>
      <w:r>
        <w:rPr>
          <w:rFonts w:cs="Arial" w:ascii="Arial" w:hAnsi="Arial"/>
          <w:color w:val="000000"/>
        </w:rPr>
        <w:t xml:space="preserve">l Concurso Internacional de Piano </w:t>
      </w:r>
      <w:r>
        <w:rPr>
          <w:rFonts w:cs="Arial" w:ascii="Arial" w:hAnsi="Arial"/>
          <w:color w:val="000000"/>
        </w:rPr>
        <w:t>Ciudad de Sevilla</w:t>
      </w:r>
      <w:r>
        <w:rPr>
          <w:rFonts w:cs="Arial" w:ascii="Arial" w:hAnsi="Arial"/>
          <w:color w:val="000000"/>
        </w:rPr>
        <w:t xml:space="preserve"> organizado por la Fundación Avanza y Andalucía Música.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color w:val="000000"/>
        </w:rPr>
        <w:t xml:space="preserve">La Ley Orgánica 15/1999 de Protección de Datos de carácter personal nos obliga a disponer de autorización paterna/materna para publicar las </w:t>
      </w:r>
      <w:r>
        <w:rPr>
          <w:rFonts w:cs="Arial" w:ascii="Arial" w:hAnsi="Arial"/>
          <w:color w:val="000000"/>
        </w:rPr>
        <w:t xml:space="preserve">imágenes </w:t>
      </w:r>
      <w:r>
        <w:rPr>
          <w:rFonts w:cs="Arial" w:ascii="Arial" w:hAnsi="Arial"/>
          <w:color w:val="000000"/>
        </w:rPr>
        <w:t>de los menores y por ello solicitamos el consentimiento a los padres, o tutores legales para poder publicar las imágenes, en las cuales aparezcan individualmente o en grupo, los niños y niñas participantes en este curso, en las diferentes secuencias y actividades realizadas durante el mismo.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Este material gráfico (fotos y videos) podrá ser publicado en diferentes medios (redes sociales, prensa, etc.), por parte de los organizadores del curso siempre que no exista oposición expresa previa.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Don/Doña..........................................................................................................................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con DNI ................................ como padre/madre o tutor del niño/a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………………………………………………</w:t>
      </w:r>
      <w:r>
        <w:rPr>
          <w:rFonts w:cs="Arial" w:ascii="Arial" w:hAnsi="Arial"/>
          <w:color w:val="000000"/>
        </w:rPr>
        <w:t>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72390</wp:posOffset>
                </wp:positionH>
                <wp:positionV relativeFrom="paragraph">
                  <wp:posOffset>123190</wp:posOffset>
                </wp:positionV>
                <wp:extent cx="180975" cy="17145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180360" cy="170640"/>
                        </a:xfrm>
                        <a:prstGeom prst="rect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style="position:absolute;margin-left:5.7pt;margin-top:9.7pt;width:14.15pt;height:13.4pt">
                <w10:wrap type="none"/>
                <v:fill o:detectmouseclick="t" on="false"/>
                <v:stroke color="black" weight="25560" joinstyle="round" endcap="flat"/>
              </v:rect>
            </w:pict>
          </mc:Fallback>
        </mc:AlternateConten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SÍ DOY MI CONSENTIMIENTO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72390</wp:posOffset>
                </wp:positionH>
                <wp:positionV relativeFrom="paragraph">
                  <wp:posOffset>144145</wp:posOffset>
                </wp:positionV>
                <wp:extent cx="180975" cy="17145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180360" cy="170640"/>
                        </a:xfrm>
                        <a:prstGeom prst="rect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style="position:absolute;margin-left:5.7pt;margin-top:11.35pt;width:14.15pt;height:13.4pt">
                <w10:wrap type="none"/>
                <v:fill o:detectmouseclick="t" on="false"/>
                <v:stroke color="black" weight="25560" joinstyle="round" endcap="flat"/>
              </v:rect>
            </w:pict>
          </mc:Fallback>
        </mc:AlternateConten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NO DOY MI CONSENTIMIENTO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color w:val="000000"/>
        </w:rPr>
        <w:t xml:space="preserve">para que los organizadores del curso, PUEDAN UTILIZAR LAS IMÁGENES DE MI HIJO/A TOMADAS DURANTE EL DESARROLLO DEL PROGRAMA JÓVENES TALENTOS SOLIDARIOS (CONCURSO INTERNACIONAL DE PIANO </w:t>
        <w:tab/>
      </w:r>
      <w:r>
        <w:rPr>
          <w:rFonts w:cs="Arial" w:ascii="Arial" w:hAnsi="Arial"/>
          <w:color w:val="000000"/>
        </w:rPr>
        <w:t>CIUDAD DE SEVILLA</w:t>
      </w:r>
      <w:r>
        <w:rPr>
          <w:rFonts w:cs="Arial" w:ascii="Arial" w:hAnsi="Arial"/>
          <w:color w:val="000000"/>
        </w:rPr>
        <w:t>, CONCIERTOS BENÉFICOS ASOCIADOS, ASI COMO DURANTE LA GRABACIÓN DEL CD CONMEMORATIVO DEL MISMO).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En Sevilla, a….….. de………………… de 20…..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Firma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(firma del padre, madre o tutor/a legal)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i/>
          <w:i/>
          <w:iCs/>
          <w:color w:val="000080"/>
        </w:rPr>
      </w:pPr>
      <w:r>
        <w:rPr>
          <w:rFonts w:cs="Arial" w:ascii="Arial" w:hAnsi="Arial"/>
          <w:i/>
          <w:iCs/>
          <w:color w:val="00008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Calibri"/>
          <w:color w:val="000000"/>
          <w:sz w:val="15"/>
          <w:szCs w:val="15"/>
        </w:rPr>
        <w:t>El derecho a la propia imagen está reconocido al artículo 18. de la Constitución y regulado por la Ley 1/1982, de 5 de mayo, sobre el derecho al honor, a la intimidad personal y familiar y a la propia imagen y la Ley 15/1999, de 13 de Diciembre, sobre la Protección de Datos de Carácter Personal, artículo 13 del Real Decreto 1720/2007, de 21 de diciembre, por el que se aprueba el Reglamento de desarrollo de la Ley Orgánica 15/1999, de 13 de diciembre, de protección de datos de carácter personal.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Calibr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Pie">
    <w:name w:val="Pie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3c27a2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LibreOffice/5.1.6.2$Linux_X86_64 LibreOffice_project/10m0$Build-2</Application>
  <Pages>1</Pages>
  <Words>297</Words>
  <Characters>1791</Characters>
  <CharactersWithSpaces>2075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2015-03-15T08:18:00Z</dcterms:created>
  <dc:creator>josemaria</dc:creator>
  <dc:description/>
  <dc:language>es-ES</dc:language>
  <cp:lastModifiedBy/>
  <cp:lastPrinted>2014-09-05T07:18:00Z</cp:lastPrinted>
  <dcterms:modified xsi:type="dcterms:W3CDTF">2018-02-26T15:42:03Z</dcterms:modified>
  <cp:revision>3</cp:revision>
  <dc:subject/>
  <dc:title/>
</cp:coreProperties>
</file>